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2D3D" w:rsidRDefault="00B87075">
      <w:pPr>
        <w:jc w:val="center"/>
        <w:rPr>
          <w:rFonts w:cs="Times New Roman"/>
          <w:b/>
          <w:sz w:val="28"/>
          <w:szCs w:val="28"/>
          <w:lang w:val="uk-UA"/>
        </w:rPr>
      </w:pPr>
      <w:bookmarkStart w:id="0" w:name="Заявка"/>
      <w:bookmarkEnd w:id="0"/>
      <w:r>
        <w:rPr>
          <w:rFonts w:cs="Times New Roman"/>
          <w:b/>
          <w:sz w:val="28"/>
          <w:szCs w:val="28"/>
          <w:lang w:val="uk-UA"/>
        </w:rPr>
        <w:t>Заявка на надання доступу уповноважених посадових осіб учасника ЄІС МВС (суб’єкта електронної взаємодії) до інформації в єдиній інформаційній системі Міністерства внутрішніх справ</w:t>
      </w:r>
    </w:p>
    <w:p w:rsidR="00412D3D" w:rsidRDefault="00B87075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1. Відомості про учасника ЄІС МВС (суб’єкта електронної взаємодії)</w:t>
      </w:r>
    </w:p>
    <w:tbl>
      <w:tblPr>
        <w:tblW w:w="9528" w:type="dxa"/>
        <w:tblInd w:w="108" w:type="dxa"/>
        <w:tblLook w:val="04A0" w:firstRow="1" w:lastRow="0" w:firstColumn="1" w:lastColumn="0" w:noHBand="0" w:noVBand="1"/>
      </w:tblPr>
      <w:tblGrid>
        <w:gridCol w:w="3956"/>
        <w:gridCol w:w="5572"/>
      </w:tblGrid>
      <w:tr w:rsidR="00412D3D" w:rsidTr="00F073C3">
        <w:tc>
          <w:tcPr>
            <w:tcW w:w="3956" w:type="dxa"/>
          </w:tcPr>
          <w:p w:rsidR="00412D3D" w:rsidRPr="00F073C3" w:rsidRDefault="00B87075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uk-UA"/>
              </w:rPr>
              <w:t>Код згідно з ЄДРПОУ</w:t>
            </w:r>
            <w:bookmarkStart w:id="1" w:name="_GoBack"/>
            <w:bookmarkEnd w:id="1"/>
          </w:p>
        </w:tc>
        <w:tc>
          <w:tcPr>
            <w:tcW w:w="5571" w:type="dxa"/>
            <w:tcBorders>
              <w:bottom w:val="single" w:sz="4" w:space="0" w:color="auto"/>
            </w:tcBorders>
          </w:tcPr>
          <w:p w:rsidR="00412D3D" w:rsidRDefault="00412D3D">
            <w:pPr>
              <w:rPr>
                <w:rFonts w:cs="Times New Roman"/>
                <w:lang w:val="uk-UA"/>
              </w:rPr>
            </w:pPr>
          </w:p>
        </w:tc>
      </w:tr>
      <w:tr w:rsidR="00412D3D" w:rsidTr="00F073C3">
        <w:tc>
          <w:tcPr>
            <w:tcW w:w="3956" w:type="dxa"/>
          </w:tcPr>
          <w:p w:rsidR="00412D3D" w:rsidRDefault="00B87075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Найменування </w:t>
            </w:r>
          </w:p>
        </w:tc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:rsidR="00412D3D" w:rsidRDefault="00412D3D">
            <w:pPr>
              <w:rPr>
                <w:rFonts w:cs="Times New Roman"/>
                <w:lang w:val="uk-UA"/>
              </w:rPr>
            </w:pPr>
          </w:p>
        </w:tc>
      </w:tr>
      <w:tr w:rsidR="00412D3D" w:rsidTr="00F073C3">
        <w:tc>
          <w:tcPr>
            <w:tcW w:w="3956" w:type="dxa"/>
          </w:tcPr>
          <w:p w:rsidR="00412D3D" w:rsidRDefault="00B87075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Відповідальна особа</w:t>
            </w:r>
          </w:p>
          <w:p w:rsidR="00412D3D" w:rsidRDefault="00B87075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контактна інформація </w:t>
            </w:r>
          </w:p>
        </w:tc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:rsidR="00412D3D" w:rsidRDefault="00412D3D">
            <w:pPr>
              <w:rPr>
                <w:rFonts w:cs="Times New Roman"/>
                <w:lang w:val="uk-UA"/>
              </w:rPr>
            </w:pPr>
          </w:p>
        </w:tc>
      </w:tr>
    </w:tbl>
    <w:p w:rsidR="00412D3D" w:rsidRDefault="00412D3D">
      <w:pPr>
        <w:ind w:firstLine="567"/>
        <w:jc w:val="both"/>
        <w:rPr>
          <w:rFonts w:cs="Times New Roman"/>
          <w:sz w:val="28"/>
          <w:szCs w:val="28"/>
          <w:lang w:val="uk-UA"/>
        </w:rPr>
      </w:pPr>
    </w:p>
    <w:p w:rsidR="00412D3D" w:rsidRDefault="00B87075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2. Відомості про уповноважених посадових осіб учасника ЄІС МВС (суб’єкта електронної взаємодії), яким надається / позбавляється право доступу до інформації в інформаційних ресурсах ЄІС МВС</w:t>
      </w: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519"/>
        <w:gridCol w:w="1519"/>
        <w:gridCol w:w="1231"/>
        <w:gridCol w:w="961"/>
        <w:gridCol w:w="2794"/>
        <w:gridCol w:w="2723"/>
      </w:tblGrid>
      <w:tr w:rsidR="00412D3D">
        <w:trPr>
          <w:cantSplit/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B8707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B8707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B8707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Підрозділ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B8707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B8707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Назва інформаційного ресурсу (сервісу інформаційного ресурсу)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B8707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Тип права доступу (надання / позбавлення доступу)</w:t>
            </w:r>
          </w:p>
        </w:tc>
      </w:tr>
      <w:tr w:rsidR="00412D3D">
        <w:trPr>
          <w:cantSplit/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D3D" w:rsidRDefault="00B870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D3D" w:rsidRDefault="00B870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B870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B870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B870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B870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</w:t>
            </w:r>
          </w:p>
        </w:tc>
      </w:tr>
      <w:tr w:rsidR="00412D3D">
        <w:trPr>
          <w:cantSplit/>
          <w:trHeight w:val="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Pr="00F073C3" w:rsidRDefault="0012048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uk-UA"/>
              </w:rPr>
              <w:t>Суб’єкти виготовлення НЗ</w:t>
            </w:r>
            <w:r w:rsidR="00F073C3">
              <w:rPr>
                <w:rFonts w:cs="Times New Roman"/>
                <w:lang w:val="en-US"/>
              </w:rPr>
              <w:t xml:space="preserve"> (</w:t>
            </w:r>
            <w:r w:rsidR="00F073C3" w:rsidRPr="00F073C3">
              <w:rPr>
                <w:rFonts w:cs="Times New Roman"/>
                <w:lang w:val="en-US"/>
              </w:rPr>
              <w:t>https://subject.hsc.gov.ua</w:t>
            </w:r>
            <w:r w:rsidR="00F073C3">
              <w:rPr>
                <w:rFonts w:cs="Times New Roman"/>
                <w:lang w:val="en-US"/>
              </w:rPr>
              <w:t>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412D3D">
        <w:trPr>
          <w:cantSplit/>
          <w:trHeight w:val="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412D3D">
        <w:trPr>
          <w:cantSplit/>
          <w:trHeight w:val="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412D3D">
        <w:trPr>
          <w:cantSplit/>
          <w:trHeight w:val="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412D3D">
        <w:trPr>
          <w:cantSplit/>
          <w:trHeight w:val="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</w:tr>
    </w:tbl>
    <w:p w:rsidR="00412D3D" w:rsidRDefault="00412D3D">
      <w:pPr>
        <w:pStyle w:val="ad"/>
        <w:tabs>
          <w:tab w:val="left" w:pos="1418"/>
        </w:tabs>
        <w:spacing w:after="160" w:line="259" w:lineRule="auto"/>
        <w:ind w:left="567"/>
        <w:jc w:val="both"/>
        <w:rPr>
          <w:rFonts w:cs="Times New Roman"/>
          <w:sz w:val="28"/>
          <w:szCs w:val="28"/>
          <w:lang w:val="uk-UA"/>
        </w:rPr>
      </w:pPr>
    </w:p>
    <w:p w:rsidR="00412D3D" w:rsidRDefault="00B87075">
      <w:pPr>
        <w:pStyle w:val="ad"/>
        <w:numPr>
          <w:ilvl w:val="0"/>
          <w:numId w:val="6"/>
        </w:numPr>
        <w:tabs>
          <w:tab w:val="clear" w:pos="720"/>
          <w:tab w:val="left" w:pos="851"/>
        </w:tabs>
        <w:spacing w:after="160" w:line="259" w:lineRule="auto"/>
        <w:ind w:left="0"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Персональні дані уповноважених посадових осіб учасника ЄІС МВС (суб’єкта електронної взаємодії), яким надається / позбавляється право доступу до інформації в інформаційних ресурсах ЄІС МВС</w:t>
      </w:r>
    </w:p>
    <w:tbl>
      <w:tblPr>
        <w:tblW w:w="9810" w:type="dxa"/>
        <w:tblInd w:w="108" w:type="dxa"/>
        <w:tblLook w:val="04A0" w:firstRow="1" w:lastRow="0" w:firstColumn="1" w:lastColumn="0" w:noHBand="0" w:noVBand="1"/>
      </w:tblPr>
      <w:tblGrid>
        <w:gridCol w:w="459"/>
        <w:gridCol w:w="1843"/>
        <w:gridCol w:w="1132"/>
        <w:gridCol w:w="997"/>
        <w:gridCol w:w="992"/>
        <w:gridCol w:w="1276"/>
        <w:gridCol w:w="1275"/>
        <w:gridCol w:w="1836"/>
      </w:tblGrid>
      <w:tr w:rsidR="00412D3D">
        <w:trPr>
          <w:cantSplit/>
          <w:trHeight w:val="32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D3D" w:rsidRDefault="00B8707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D3D" w:rsidRDefault="00B8707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D3D" w:rsidRDefault="00B8707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РНОКПП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D3D" w:rsidRDefault="00B8707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Серія, № паспорта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D3D" w:rsidRDefault="00B8707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Телефон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D3D" w:rsidRDefault="00B8707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D3D" w:rsidRDefault="00B8707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Серійний номер КЕП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D3D" w:rsidRDefault="00B87075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Серійний номер КНЕДП</w:t>
            </w:r>
          </w:p>
        </w:tc>
      </w:tr>
      <w:tr w:rsidR="00412D3D">
        <w:trPr>
          <w:cantSplit/>
          <w:trHeight w:val="32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2D3D" w:rsidRDefault="00B870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2D3D" w:rsidRDefault="00B870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D3D" w:rsidRDefault="00B870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D3D" w:rsidRDefault="00B870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D3D" w:rsidRDefault="00B870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D3D" w:rsidRDefault="00B870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D3D" w:rsidRDefault="00B870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D3D" w:rsidRDefault="00B870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</w:t>
            </w:r>
          </w:p>
        </w:tc>
      </w:tr>
      <w:tr w:rsidR="00412D3D">
        <w:trPr>
          <w:cantSplit/>
          <w:trHeight w:val="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412D3D">
        <w:trPr>
          <w:cantSplit/>
          <w:trHeight w:val="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3D" w:rsidRDefault="00412D3D">
            <w:pPr>
              <w:jc w:val="center"/>
              <w:rPr>
                <w:rFonts w:cs="Times New Roman"/>
                <w:lang w:val="uk-UA"/>
              </w:rPr>
            </w:pPr>
          </w:p>
        </w:tc>
      </w:tr>
    </w:tbl>
    <w:p w:rsidR="00412D3D" w:rsidRDefault="00412D3D">
      <w:pPr>
        <w:rPr>
          <w:rFonts w:cs="Times New Roman"/>
          <w:sz w:val="28"/>
          <w:szCs w:val="28"/>
          <w:lang w:val="uk-UA"/>
        </w:rPr>
      </w:pPr>
    </w:p>
    <w:tbl>
      <w:tblPr>
        <w:tblW w:w="9407" w:type="dxa"/>
        <w:tblInd w:w="108" w:type="dxa"/>
        <w:tblLook w:val="04A0" w:firstRow="1" w:lastRow="0" w:firstColumn="1" w:lastColumn="0" w:noHBand="0" w:noVBand="1"/>
      </w:tblPr>
      <w:tblGrid>
        <w:gridCol w:w="3986"/>
        <w:gridCol w:w="550"/>
        <w:gridCol w:w="1589"/>
        <w:gridCol w:w="981"/>
        <w:gridCol w:w="2301"/>
      </w:tblGrid>
      <w:tr w:rsidR="00412D3D">
        <w:trPr>
          <w:trHeight w:val="120"/>
        </w:trPr>
        <w:tc>
          <w:tcPr>
            <w:tcW w:w="3986" w:type="dxa"/>
            <w:tcBorders>
              <w:bottom w:val="single" w:sz="4" w:space="0" w:color="000000"/>
            </w:tcBorders>
            <w:shd w:val="clear" w:color="auto" w:fill="auto"/>
          </w:tcPr>
          <w:p w:rsidR="00412D3D" w:rsidRDefault="00412D3D">
            <w:pPr>
              <w:ind w:left="-52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550" w:type="dxa"/>
          </w:tcPr>
          <w:p w:rsidR="00412D3D" w:rsidRDefault="00412D3D">
            <w:pPr>
              <w:rPr>
                <w:rFonts w:cs="Times New Roman"/>
                <w:lang w:val="uk-UA"/>
              </w:rPr>
            </w:pPr>
          </w:p>
        </w:tc>
        <w:tc>
          <w:tcPr>
            <w:tcW w:w="1589" w:type="dxa"/>
            <w:shd w:val="clear" w:color="auto" w:fill="auto"/>
          </w:tcPr>
          <w:p w:rsidR="00412D3D" w:rsidRDefault="00412D3D">
            <w:pPr>
              <w:rPr>
                <w:rFonts w:cs="Times New Roman"/>
                <w:lang w:val="uk-UA"/>
              </w:rPr>
            </w:pPr>
          </w:p>
        </w:tc>
        <w:tc>
          <w:tcPr>
            <w:tcW w:w="981" w:type="dxa"/>
          </w:tcPr>
          <w:p w:rsidR="00412D3D" w:rsidRDefault="00412D3D">
            <w:pPr>
              <w:rPr>
                <w:rFonts w:cs="Times New Roman"/>
                <w:lang w:val="uk-UA"/>
              </w:rPr>
            </w:pPr>
          </w:p>
        </w:tc>
        <w:tc>
          <w:tcPr>
            <w:tcW w:w="2301" w:type="dxa"/>
            <w:shd w:val="clear" w:color="auto" w:fill="auto"/>
          </w:tcPr>
          <w:p w:rsidR="00412D3D" w:rsidRDefault="00412D3D">
            <w:pPr>
              <w:rPr>
                <w:rFonts w:cs="Times New Roman"/>
                <w:lang w:val="uk-UA"/>
              </w:rPr>
            </w:pPr>
          </w:p>
        </w:tc>
      </w:tr>
      <w:tr w:rsidR="00412D3D">
        <w:trPr>
          <w:trHeight w:val="77"/>
        </w:trPr>
        <w:tc>
          <w:tcPr>
            <w:tcW w:w="3986" w:type="dxa"/>
            <w:tcBorders>
              <w:top w:val="single" w:sz="4" w:space="0" w:color="000000"/>
            </w:tcBorders>
            <w:shd w:val="clear" w:color="auto" w:fill="auto"/>
          </w:tcPr>
          <w:p w:rsidR="00412D3D" w:rsidRDefault="00B87075">
            <w:pPr>
              <w:ind w:left="-52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>
              <w:rPr>
                <w:rFonts w:cs="Times New Roman"/>
                <w:sz w:val="16"/>
                <w:szCs w:val="16"/>
                <w:lang w:val="uk-UA"/>
              </w:rPr>
              <w:t>(посада)</w:t>
            </w:r>
          </w:p>
        </w:tc>
        <w:tc>
          <w:tcPr>
            <w:tcW w:w="550" w:type="dxa"/>
          </w:tcPr>
          <w:p w:rsidR="00412D3D" w:rsidRDefault="00412D3D">
            <w:pPr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000000"/>
            </w:tcBorders>
            <w:shd w:val="clear" w:color="auto" w:fill="auto"/>
          </w:tcPr>
          <w:p w:rsidR="00412D3D" w:rsidRDefault="00B87075">
            <w:pPr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>
              <w:rPr>
                <w:rFonts w:cs="Times New Roman"/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981" w:type="dxa"/>
          </w:tcPr>
          <w:p w:rsidR="00412D3D" w:rsidRDefault="00412D3D">
            <w:pPr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000000"/>
            </w:tcBorders>
            <w:shd w:val="clear" w:color="auto" w:fill="auto"/>
          </w:tcPr>
          <w:p w:rsidR="00412D3D" w:rsidRDefault="00B87075">
            <w:pPr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>
              <w:rPr>
                <w:rFonts w:cs="Times New Roman"/>
                <w:sz w:val="16"/>
                <w:szCs w:val="16"/>
                <w:lang w:val="uk-UA"/>
              </w:rPr>
              <w:t>(П.І.Б.)</w:t>
            </w:r>
          </w:p>
        </w:tc>
      </w:tr>
    </w:tbl>
    <w:p w:rsidR="00412D3D" w:rsidRDefault="00412D3D">
      <w:pPr>
        <w:rPr>
          <w:rFonts w:ascii="apple-system;BlinkMacSystemFont" w:hAnsi="apple-system;BlinkMacSystemFont" w:hint="eastAsia"/>
          <w:color w:val="212529"/>
          <w:lang w:val="uk-UA"/>
        </w:rPr>
      </w:pPr>
    </w:p>
    <w:sectPr w:rsidR="00412D3D">
      <w:headerReference w:type="default" r:id="rId7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3FFC" w:rsidRDefault="00693FFC">
      <w:r>
        <w:separator/>
      </w:r>
    </w:p>
  </w:endnote>
  <w:endnote w:type="continuationSeparator" w:id="0">
    <w:p w:rsidR="00693FFC" w:rsidRDefault="0069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Uk_Antique">
    <w:altName w:val="Calibri"/>
    <w:charset w:val="CC"/>
    <w:family w:val="swiss"/>
    <w:pitch w:val="variable"/>
  </w:font>
  <w:font w:name="OpenSymbol">
    <w:altName w:val="Cambria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ple-system;BlinkMacSystem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3FFC" w:rsidRDefault="00693FFC">
      <w:r>
        <w:separator/>
      </w:r>
    </w:p>
  </w:footnote>
  <w:footnote w:type="continuationSeparator" w:id="0">
    <w:p w:rsidR="00693FFC" w:rsidRDefault="00693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2D3D" w:rsidRDefault="00412D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B3D93"/>
    <w:multiLevelType w:val="multilevel"/>
    <w:tmpl w:val="F1E47488"/>
    <w:lvl w:ilvl="0">
      <w:start w:val="3"/>
      <w:numFmt w:val="decimal"/>
      <w:lvlText w:val="%1."/>
      <w:lvlJc w:val="left"/>
      <w:pPr>
        <w:tabs>
          <w:tab w:val="num" w:pos="720"/>
        </w:tabs>
        <w:ind w:left="9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80" w:hanging="180"/>
      </w:pPr>
    </w:lvl>
  </w:abstractNum>
  <w:abstractNum w:abstractNumId="1" w15:restartNumberingAfterBreak="0">
    <w:nsid w:val="17960E55"/>
    <w:multiLevelType w:val="multilevel"/>
    <w:tmpl w:val="EDF09DC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34514B31"/>
    <w:multiLevelType w:val="multilevel"/>
    <w:tmpl w:val="D602835C"/>
    <w:lvl w:ilvl="0">
      <w:start w:val="8"/>
      <w:numFmt w:val="decimal"/>
      <w:lvlText w:val="%1."/>
      <w:lvlJc w:val="left"/>
      <w:pPr>
        <w:tabs>
          <w:tab w:val="num" w:pos="72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262" w:hanging="180"/>
      </w:pPr>
    </w:lvl>
  </w:abstractNum>
  <w:abstractNum w:abstractNumId="3" w15:restartNumberingAfterBreak="0">
    <w:nsid w:val="3CA670EC"/>
    <w:multiLevelType w:val="multilevel"/>
    <w:tmpl w:val="9AB6D02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E4105B7"/>
    <w:multiLevelType w:val="multilevel"/>
    <w:tmpl w:val="BA8876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B982C3B"/>
    <w:multiLevelType w:val="multilevel"/>
    <w:tmpl w:val="35AC56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4A24AFB"/>
    <w:multiLevelType w:val="multilevel"/>
    <w:tmpl w:val="804E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" w15:restartNumberingAfterBreak="0">
    <w:nsid w:val="7B3A2F6F"/>
    <w:multiLevelType w:val="multilevel"/>
    <w:tmpl w:val="BD7CB272"/>
    <w:lvl w:ilvl="0">
      <w:start w:val="1"/>
      <w:numFmt w:val="decimal"/>
      <w:lvlText w:val="%1."/>
      <w:lvlJc w:val="left"/>
      <w:pPr>
        <w:tabs>
          <w:tab w:val="num" w:pos="72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262" w:hanging="180"/>
      </w:pPr>
    </w:lvl>
  </w:abstractNum>
  <w:abstractNum w:abstractNumId="8" w15:restartNumberingAfterBreak="0">
    <w:nsid w:val="7E460FD4"/>
    <w:multiLevelType w:val="multilevel"/>
    <w:tmpl w:val="DE68FFA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D3D"/>
    <w:rsid w:val="000B167C"/>
    <w:rsid w:val="000C50E0"/>
    <w:rsid w:val="00120484"/>
    <w:rsid w:val="00412D3D"/>
    <w:rsid w:val="004569B4"/>
    <w:rsid w:val="00487129"/>
    <w:rsid w:val="004D76A7"/>
    <w:rsid w:val="00522062"/>
    <w:rsid w:val="00693FFC"/>
    <w:rsid w:val="009446AE"/>
    <w:rsid w:val="00A562C2"/>
    <w:rsid w:val="00AC20AB"/>
    <w:rsid w:val="00AD3532"/>
    <w:rsid w:val="00B87075"/>
    <w:rsid w:val="00C31950"/>
    <w:rsid w:val="00CB042B"/>
    <w:rsid w:val="00F0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0394"/>
  <w15:docId w15:val="{AEB4CC21-FC75-4407-A82A-867E7922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NSimSun" w:hAnsi="Times New Roman" w:cs="Lucida Sans"/>
        <w:kern w:val="2"/>
        <w:szCs w:val="24"/>
        <w:lang w:val="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Times New Roman" w:eastAsia="NSimSun" w:hAnsi="Times New Roman"/>
      <w:b/>
      <w:bCs/>
      <w:sz w:val="36"/>
      <w:szCs w:val="36"/>
    </w:rPr>
  </w:style>
  <w:style w:type="paragraph" w:styleId="4">
    <w:name w:val="heading 4"/>
    <w:basedOn w:val="1"/>
    <w:next w:val="1"/>
    <w:qFormat/>
    <w:pPr>
      <w:keepNext/>
      <w:tabs>
        <w:tab w:val="left" w:pos="864"/>
      </w:tabs>
      <w:ind w:left="864" w:hanging="864"/>
      <w:jc w:val="center"/>
      <w:outlineLvl w:val="3"/>
    </w:pPr>
    <w:rPr>
      <w:rFonts w:ascii="Uk_Antique" w:hAnsi="Uk_Antique"/>
      <w:i/>
      <w:spacing w:val="-6"/>
      <w:sz w:val="22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Посещённая гиперссылка"/>
    <w:rPr>
      <w:color w:val="800000"/>
      <w:u w:val="single"/>
    </w:rPr>
  </w:style>
  <w:style w:type="character" w:customStyle="1" w:styleId="a9">
    <w:name w:val="Текст выноски Знак"/>
    <w:basedOn w:val="a2"/>
    <w:uiPriority w:val="99"/>
    <w:semiHidden/>
    <w:qFormat/>
    <w:rsid w:val="00901B74"/>
    <w:rPr>
      <w:rFonts w:ascii="Segoe UI" w:hAnsi="Segoe UI" w:cs="Mangal"/>
      <w:sz w:val="18"/>
      <w:szCs w:val="16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a">
    <w:name w:val="List"/>
    <w:basedOn w:val="a1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</w:style>
  <w:style w:type="paragraph" w:styleId="ad">
    <w:name w:val="List Paragraph"/>
    <w:basedOn w:val="a"/>
    <w:qFormat/>
    <w:pPr>
      <w:spacing w:after="200"/>
      <w:ind w:left="720"/>
      <w:contextualSpacing/>
    </w:pPr>
  </w:style>
  <w:style w:type="paragraph" w:customStyle="1" w:styleId="1">
    <w:name w:val="Обычный1"/>
    <w:qFormat/>
    <w:pPr>
      <w:spacing w:line="100" w:lineRule="atLeast"/>
    </w:pPr>
    <w:rPr>
      <w:sz w:val="28"/>
      <w:lang w:val="hr-HR" w:eastAsia="ar-SA"/>
    </w:rPr>
  </w:style>
  <w:style w:type="paragraph" w:customStyle="1" w:styleId="ae">
    <w:name w:val="без абзаца"/>
    <w:basedOn w:val="1"/>
    <w:qFormat/>
    <w:pPr>
      <w:spacing w:line="380" w:lineRule="atLeast"/>
    </w:pPr>
    <w:rPr>
      <w:vertAlign w:val="superscript"/>
      <w:lang w:val="uk-UA"/>
    </w:rPr>
  </w:style>
  <w:style w:type="paragraph" w:customStyle="1" w:styleId="af">
    <w:name w:val="абзац"/>
    <w:basedOn w:val="1"/>
    <w:qFormat/>
    <w:pPr>
      <w:spacing w:line="380" w:lineRule="atLeast"/>
      <w:ind w:firstLine="709"/>
      <w:jc w:val="both"/>
    </w:pPr>
    <w:rPr>
      <w:lang w:val="uk-UA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footer"/>
    <w:basedOn w:val="1"/>
    <w:pPr>
      <w:tabs>
        <w:tab w:val="center" w:pos="4536"/>
        <w:tab w:val="right" w:pos="9072"/>
      </w:tabs>
    </w:pPr>
  </w:style>
  <w:style w:type="paragraph" w:styleId="af2">
    <w:name w:val="header"/>
    <w:basedOn w:val="af0"/>
  </w:style>
  <w:style w:type="paragraph" w:styleId="af3">
    <w:name w:val="Balloon Text"/>
    <w:basedOn w:val="a"/>
    <w:uiPriority w:val="99"/>
    <w:semiHidden/>
    <w:unhideWhenUsed/>
    <w:qFormat/>
    <w:rsid w:val="00901B7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Анархия</dc:creator>
  <dc:description/>
  <cp:lastModifiedBy>Ярослав Чедрекі</cp:lastModifiedBy>
  <cp:revision>5</cp:revision>
  <cp:lastPrinted>2021-08-03T13:23:00Z</cp:lastPrinted>
  <dcterms:created xsi:type="dcterms:W3CDTF">2024-06-03T11:30:00Z</dcterms:created>
  <dcterms:modified xsi:type="dcterms:W3CDTF">2024-06-04T13:13:00Z</dcterms:modified>
  <dc:language>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